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B9C6C5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045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586E2D36" w14:textId="5333B9FF" w:rsidR="00D42249" w:rsidRPr="00F73AB5" w:rsidRDefault="00C007B7" w:rsidP="00C00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THE </w:t>
      </w:r>
      <w:r w:rsidR="00C764F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ENVIRONMENT: BASIC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UNDERSTANDING</w:t>
      </w:r>
    </w:p>
    <w:p w14:paraId="15C95E8A" w14:textId="69C5A788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708CE53E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</w:t>
      </w:r>
    </w:p>
    <w:p w14:paraId="39FFF76A" w14:textId="2BC372ED" w:rsidR="0045236B" w:rsidRPr="0045236B" w:rsidRDefault="00CB5FB0" w:rsidP="0045236B">
      <w:pPr>
        <w:pStyle w:val="ListParagraph"/>
        <w:numPr>
          <w:ilvl w:val="0"/>
          <w:numId w:val="7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45236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Fill in the blanks with correct answer or appropriate words. </w:t>
      </w:r>
    </w:p>
    <w:p w14:paraId="24750C38" w14:textId="3C3684B8" w:rsidR="00CB5FB0" w:rsidRPr="0045236B" w:rsidRDefault="00CB5FB0" w:rsidP="0045236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45236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</w:t>
      </w:r>
      <w:r w:rsidR="0045236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1x10=10</w:t>
      </w:r>
    </w:p>
    <w:p w14:paraId="396275EB" w14:textId="1EE88EF3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lang w:bidi="as-IN"/>
        </w:rPr>
      </w:pP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The ecological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pyramids 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 xml:space="preserve">which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can never be inverted in a natural ecosystem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 xml:space="preserve"> is ………</w:t>
      </w:r>
    </w:p>
    <w:p w14:paraId="11528D58" w14:textId="6CD1CE1E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Th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 xml:space="preserve">e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phenomenon 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of increasing nutrient concentration in water bodies and stimulating rapid growth of aquatic plants is called ………………</w:t>
      </w:r>
    </w:p>
    <w:p w14:paraId="27051BB2" w14:textId="5C774235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lang w:bidi="as-IN"/>
        </w:rPr>
      </w:pPr>
      <w:r w:rsidRPr="00CB5FB0">
        <w:rPr>
          <w:rFonts w:ascii="Times New Roman" w:eastAsia="Calibri" w:hAnsi="Times New Roman" w:cs="Vrinda"/>
          <w:iCs/>
          <w:sz w:val="24"/>
          <w:szCs w:val="24"/>
          <w:lang w:bidi="as-IN"/>
        </w:rPr>
        <w:t>Biosphere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 xml:space="preserve"> is the sphere occupied by ………………</w:t>
      </w:r>
    </w:p>
    <w:p w14:paraId="0A045462" w14:textId="7BCDE086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lang w:bidi="as-IN"/>
        </w:rPr>
      </w:pP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Jhum cultivation is one of the most ………………</w:t>
      </w:r>
      <w:r>
        <w:rPr>
          <w:rFonts w:ascii="Times New Roman" w:eastAsia="Calibri" w:hAnsi="Times New Roman" w:cs="Vrinda"/>
          <w:sz w:val="24"/>
          <w:szCs w:val="24"/>
          <w:lang w:bidi="as-IN"/>
        </w:rPr>
        <w:t>.</w:t>
      </w:r>
    </w:p>
    <w:p w14:paraId="6325E979" w14:textId="5979D62D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u w:val="single"/>
          <w:lang w:bidi="as-IN"/>
        </w:rPr>
      </w:pP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The …… of atmosphere experiences most of all weather-related phenomenon like storms, rain, fog, clouds etc.</w:t>
      </w:r>
    </w:p>
    <w:p w14:paraId="407AB7CD" w14:textId="77777777" w:rsidR="00CB5FB0" w:rsidRPr="00CB5FB0" w:rsidRDefault="00CB5FB0" w:rsidP="0045236B">
      <w:pPr>
        <w:numPr>
          <w:ilvl w:val="0"/>
          <w:numId w:val="69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Vrinda"/>
          <w:sz w:val="24"/>
          <w:szCs w:val="24"/>
          <w:u w:val="single"/>
          <w:lang w:bidi="as-IN"/>
        </w:rPr>
      </w:pPr>
      <w:r w:rsidRPr="00CB5FB0">
        <w:rPr>
          <w:rFonts w:ascii="Times New Roman" w:eastAsia="Times New Roman" w:hAnsi="Times New Roman" w:cs="Vrinda"/>
          <w:sz w:val="24"/>
          <w:szCs w:val="24"/>
          <w:lang w:bidi="as-IN"/>
        </w:rPr>
        <w:t>T</w:t>
      </w:r>
      <w:r w:rsidRPr="00CB5FB0">
        <w:rPr>
          <w:rFonts w:ascii="Times New Roman" w:eastAsia="Times New Roman" w:hAnsi="Times New Roman" w:cs="Times New Roman"/>
          <w:sz w:val="24"/>
          <w:szCs w:val="24"/>
          <w:lang w:bidi="as-IN"/>
        </w:rPr>
        <w:t xml:space="preserve">he original source of almost all the energy in most </w:t>
      </w:r>
      <w:r w:rsidRPr="00CB5FB0">
        <w:rPr>
          <w:rFonts w:ascii="Times New Roman" w:eastAsia="Times New Roman" w:hAnsi="Times New Roman" w:cs="Vrinda"/>
          <w:sz w:val="24"/>
          <w:szCs w:val="24"/>
          <w:lang w:bidi="as-IN"/>
        </w:rPr>
        <w:t xml:space="preserve">of the </w:t>
      </w:r>
      <w:r w:rsidRPr="00CB5FB0">
        <w:rPr>
          <w:rFonts w:ascii="Times New Roman" w:eastAsia="Times New Roman" w:hAnsi="Times New Roman" w:cs="Times New Roman"/>
          <w:sz w:val="24"/>
          <w:szCs w:val="24"/>
          <w:lang w:bidi="as-IN"/>
        </w:rPr>
        <w:t>ecosystems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 xml:space="preserve"> is ………………….</w:t>
      </w:r>
    </w:p>
    <w:p w14:paraId="3EE9FC14" w14:textId="0AEF9833" w:rsidR="00CB5FB0" w:rsidRPr="00CB5FB0" w:rsidRDefault="00CB5FB0" w:rsidP="0045236B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Vrinda"/>
          <w:sz w:val="24"/>
          <w:szCs w:val="24"/>
          <w:u w:val="single"/>
          <w:lang w:bidi="as-IN"/>
        </w:rPr>
      </w:pPr>
      <w:r>
        <w:rPr>
          <w:rFonts w:ascii="Times New Roman" w:eastAsia="Calibri" w:hAnsi="Times New Roman" w:cs="Vrinda"/>
          <w:color w:val="000000"/>
          <w:sz w:val="24"/>
          <w:szCs w:val="24"/>
          <w:lang w:bidi="as-IN"/>
        </w:rPr>
        <w:t>vii)</w:t>
      </w:r>
      <w:r w:rsidRPr="00CB5FB0">
        <w:rPr>
          <w:rFonts w:ascii="Times New Roman" w:eastAsia="Calibri" w:hAnsi="Times New Roman" w:cs="Vrinda"/>
          <w:color w:val="000000"/>
          <w:sz w:val="24"/>
          <w:szCs w:val="24"/>
          <w:lang w:bidi="as-IN"/>
        </w:rPr>
        <w:t>……………….. is an open system where exchange of both matter and energy take place with the surroundings.</w:t>
      </w:r>
    </w:p>
    <w:p w14:paraId="3178657B" w14:textId="27381DBA" w:rsidR="00CB5FB0" w:rsidRPr="00CB5FB0" w:rsidRDefault="00CB5FB0" w:rsidP="0045236B">
      <w:pPr>
        <w:pStyle w:val="ListParagraph"/>
        <w:numPr>
          <w:ilvl w:val="0"/>
          <w:numId w:val="70"/>
        </w:numPr>
        <w:spacing w:after="0" w:line="276" w:lineRule="auto"/>
        <w:ind w:left="851" w:hanging="425"/>
        <w:jc w:val="both"/>
        <w:rPr>
          <w:rFonts w:ascii="Times New Roman" w:eastAsia="Calibri" w:hAnsi="Times New Roman" w:cs="Vrinda"/>
          <w:sz w:val="24"/>
          <w:szCs w:val="24"/>
          <w:u w:val="single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All the critical issues of 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environmental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problems are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……………..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on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each other and have common roots.</w:t>
      </w:r>
    </w:p>
    <w:p w14:paraId="72D9EDD5" w14:textId="77777777" w:rsidR="00CB5FB0" w:rsidRPr="00CB5FB0" w:rsidRDefault="00CB5FB0" w:rsidP="0045236B">
      <w:pPr>
        <w:numPr>
          <w:ilvl w:val="0"/>
          <w:numId w:val="70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as-IN"/>
        </w:rPr>
      </w:pP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 xml:space="preserve">The ozone layer </w:t>
      </w:r>
      <w:r w:rsidRPr="00CB5FB0">
        <w:rPr>
          <w:rFonts w:ascii="Times New Roman" w:eastAsia="Calibri" w:hAnsi="Times New Roman" w:cs="Vrinda"/>
          <w:color w:val="0D0D0D"/>
          <w:sz w:val="24"/>
          <w:szCs w:val="24"/>
          <w:shd w:val="clear" w:color="auto" w:fill="FFFFFF"/>
          <w:lang w:bidi="as-IN"/>
        </w:rPr>
        <w:t>protects</w:t>
      </w: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 xml:space="preserve"> us from ………………………</w:t>
      </w:r>
    </w:p>
    <w:p w14:paraId="2D85EF87" w14:textId="3234747F" w:rsidR="00CB5FB0" w:rsidRPr="005C6E0D" w:rsidRDefault="00CB5FB0" w:rsidP="0045236B">
      <w:pPr>
        <w:numPr>
          <w:ilvl w:val="0"/>
          <w:numId w:val="70"/>
        </w:numPr>
        <w:spacing w:after="0" w:line="276" w:lineRule="auto"/>
        <w:ind w:left="630" w:hanging="20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as-IN"/>
        </w:rPr>
      </w:pP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>The primary cause of global warming is ……………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>…..</w:t>
      </w:r>
    </w:p>
    <w:p w14:paraId="6C9A85FA" w14:textId="77777777" w:rsidR="005C6E0D" w:rsidRPr="00CB5FB0" w:rsidRDefault="005C6E0D" w:rsidP="005C6E0D">
      <w:pPr>
        <w:spacing w:after="0" w:line="276" w:lineRule="auto"/>
        <w:ind w:left="63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as-IN"/>
        </w:rPr>
      </w:pPr>
    </w:p>
    <w:p w14:paraId="4E56AB54" w14:textId="41D03A5C" w:rsidR="00CB5FB0" w:rsidRPr="00CB5FB0" w:rsidRDefault="00C865BF" w:rsidP="00C865BF">
      <w:pPr>
        <w:spacing w:after="0" w:line="276" w:lineRule="auto"/>
        <w:ind w:left="142" w:right="129" w:hanging="142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2) Write the ‘True’ or ‘False’ of the following statement.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1x5=5      </w:t>
      </w:r>
    </w:p>
    <w:p w14:paraId="6DF78550" w14:textId="77777777" w:rsidR="00CB5FB0" w:rsidRDefault="00CB5FB0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i) </w:t>
      </w:r>
      <w:r w:rsidRPr="00CB5FB0">
        <w:rPr>
          <w:rFonts w:ascii="Times New Roman" w:eastAsia="Times New Roman" w:hAnsi="Times New Roman" w:cs="Times New Roman"/>
          <w:sz w:val="24"/>
          <w:szCs w:val="24"/>
          <w:lang w:bidi="as-IN"/>
        </w:rPr>
        <w:t xml:space="preserve">Human Environment Conference-1972 was held a </w:t>
      </w:r>
      <w:r w:rsidRPr="00CB5FB0"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  <w:t xml:space="preserve">Stockholm. </w:t>
      </w:r>
    </w:p>
    <w:p w14:paraId="10E74B15" w14:textId="77777777" w:rsidR="00302867" w:rsidRDefault="00302867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</w:pPr>
    </w:p>
    <w:p w14:paraId="47AB2DDA" w14:textId="77777777" w:rsidR="00302867" w:rsidRDefault="00302867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</w:pPr>
    </w:p>
    <w:p w14:paraId="72F24817" w14:textId="77777777" w:rsidR="00302867" w:rsidRDefault="00302867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</w:pPr>
    </w:p>
    <w:p w14:paraId="33E985A2" w14:textId="77777777" w:rsidR="00302867" w:rsidRDefault="00302867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s-IN"/>
        </w:rPr>
      </w:pPr>
    </w:p>
    <w:p w14:paraId="5BA42ADD" w14:textId="77777777" w:rsidR="00302867" w:rsidRPr="00CB5FB0" w:rsidRDefault="00302867" w:rsidP="0045236B">
      <w:p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bidi="as-IN"/>
        </w:rPr>
      </w:pPr>
    </w:p>
    <w:p w14:paraId="4BC2390F" w14:textId="77777777" w:rsidR="00CB5FB0" w:rsidRDefault="00CB5FB0" w:rsidP="0045236B">
      <w:p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ii) </w:t>
      </w: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 xml:space="preserve">Desertification contributes to climate change by reducing the Earth's carbon sinks and releasing stored carbon into the atmosphere. </w:t>
      </w:r>
    </w:p>
    <w:p w14:paraId="7513DCF9" w14:textId="77777777" w:rsidR="00CB5FB0" w:rsidRPr="00CB5FB0" w:rsidRDefault="00CB5FB0" w:rsidP="0045236B">
      <w:p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iii) </w:t>
      </w: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>Loss of biodiversity not only disrupts ecosystems but also threatens food security and human well-being.</w:t>
      </w:r>
    </w:p>
    <w:p w14:paraId="16112536" w14:textId="77777777" w:rsidR="00CB5FB0" w:rsidRPr="00CB5FB0" w:rsidRDefault="00CB5FB0" w:rsidP="0045236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val="de-DE" w:bidi="as-IN"/>
        </w:rPr>
        <w:t>iv) Or</w:t>
      </w:r>
      <w:r w:rsidRPr="00CB5FB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ganic soil constituents come from parent materials by physical, chemical, and biological weathering from soil-forming rocks. </w:t>
      </w:r>
    </w:p>
    <w:p w14:paraId="2ACD39B2" w14:textId="77777777" w:rsidR="00CB5FB0" w:rsidRDefault="00CB5FB0" w:rsidP="0045236B">
      <w:p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</w:pPr>
      <w:r w:rsidRPr="00CB5FB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bidi="as-IN"/>
        </w:rPr>
        <w:t xml:space="preserve">v) Earth capital refers to the Earth's natural resources and ecosystems that provide goods and services essential for human well-being. </w:t>
      </w:r>
    </w:p>
    <w:p w14:paraId="3C1C1153" w14:textId="16AD1CAC" w:rsidR="00CB5FB0" w:rsidRPr="00CB5FB0" w:rsidRDefault="00CB5FB0" w:rsidP="0045236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3.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 brief note on the </w:t>
      </w:r>
      <w:r w:rsidR="0045236B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following, 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3x5=15</w:t>
      </w:r>
    </w:p>
    <w:p w14:paraId="1BD179EB" w14:textId="77777777" w:rsidR="00CB5FB0" w:rsidRPr="00CB5FB0" w:rsidRDefault="00CB5FB0" w:rsidP="0045236B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i) Ecosystem service</w:t>
      </w:r>
    </w:p>
    <w:p w14:paraId="4E3EDAE7" w14:textId="77777777" w:rsidR="00CB5FB0" w:rsidRPr="00CB5FB0" w:rsidRDefault="00CB5FB0" w:rsidP="0045236B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ii) </w:t>
      </w:r>
      <w:r w:rsidRPr="00CB5FB0">
        <w:rPr>
          <w:rFonts w:ascii="Times New Roman" w:eastAsia="Calibri" w:hAnsi="Times New Roman" w:cs="Times New Roman"/>
          <w:color w:val="000000"/>
          <w:sz w:val="24"/>
          <w:szCs w:val="24"/>
          <w:lang w:bidi="as-IN"/>
        </w:rPr>
        <w:t>Ecological security</w:t>
      </w:r>
    </w:p>
    <w:p w14:paraId="5C60A20A" w14:textId="77777777" w:rsidR="00CB5FB0" w:rsidRPr="00CB5FB0" w:rsidRDefault="00CB5FB0" w:rsidP="0045236B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iii) Carbon budget</w:t>
      </w:r>
    </w:p>
    <w:p w14:paraId="02353679" w14:textId="77777777" w:rsidR="00CB5FB0" w:rsidRPr="00CB5FB0" w:rsidRDefault="00CB5FB0" w:rsidP="0045236B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iv) </w:t>
      </w:r>
      <w:r w:rsidRPr="00CB5FB0">
        <w:rPr>
          <w:rFonts w:ascii="Times New Roman" w:eastAsia="Calibri" w:hAnsi="Times New Roman" w:cs="Vrinda"/>
          <w:sz w:val="24"/>
          <w:szCs w:val="24"/>
          <w:lang w:bidi="as-IN"/>
        </w:rPr>
        <w:t>Chernobyl disaster</w:t>
      </w:r>
    </w:p>
    <w:p w14:paraId="4E777575" w14:textId="77777777" w:rsidR="00CB5FB0" w:rsidRPr="00CB5FB0" w:rsidRDefault="00CB5FB0" w:rsidP="0045236B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v) Sustainable development</w:t>
      </w:r>
    </w:p>
    <w:p w14:paraId="0E156415" w14:textId="1606345A" w:rsidR="00CB5FB0" w:rsidRPr="00CB5FB0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Write the causes of ozone layer depletion and its effects of human health.  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</w:t>
      </w:r>
      <w:r w:rsidR="00361AC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361AC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                                                                                     </w:t>
      </w:r>
    </w:p>
    <w:p w14:paraId="65AD228A" w14:textId="7F12B3F0" w:rsidR="00CB5FB0" w:rsidRPr="00CB5FB0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5.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How do monsoons affect the Indian weather system? 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</w:t>
      </w:r>
      <w:r w:rsidR="005C6E0D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361AC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 </w:t>
      </w:r>
    </w:p>
    <w:p w14:paraId="2D68A074" w14:textId="77777777" w:rsidR="00C865BF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6.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What are the different steps involved in nitrogen cycle? </w:t>
      </w:r>
    </w:p>
    <w:p w14:paraId="3E12E8B7" w14:textId="0B8E0297" w:rsidR="00CB5FB0" w:rsidRPr="00CB5FB0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Explain.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</w:p>
    <w:p w14:paraId="7676937D" w14:textId="0596A735" w:rsidR="00CB5FB0" w:rsidRPr="00CB5FB0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7.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What are the different types of terrestrial ecosystems? Explain nay two.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2</w:t>
      </w:r>
      <w:r w:rsidR="005C6E0D">
        <w:rPr>
          <w:rFonts w:ascii="Times New Roman" w:eastAsia="Calibri" w:hAnsi="Times New Roman" w:cs="Times New Roman"/>
          <w:sz w:val="24"/>
          <w:szCs w:val="24"/>
          <w:lang w:bidi="as-IN"/>
        </w:rPr>
        <w:t>+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3=5                                                                                     </w:t>
      </w:r>
    </w:p>
    <w:p w14:paraId="3E05088A" w14:textId="21CEB50A" w:rsidR="00CB5FB0" w:rsidRPr="00CB5FB0" w:rsidRDefault="00C865BF" w:rsidP="00CB5F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8.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Explain the factors influencing soil formation. 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5</w:t>
      </w:r>
    </w:p>
    <w:p w14:paraId="62255FC9" w14:textId="1C7EB538" w:rsidR="00CB5FB0" w:rsidRPr="00CB5FB0" w:rsidRDefault="00C865BF" w:rsidP="00CB5FB0">
      <w:pPr>
        <w:spacing w:after="0" w:line="276" w:lineRule="auto"/>
        <w:ind w:right="271"/>
        <w:rPr>
          <w:rFonts w:ascii="Times New Roman" w:eastAsia="Calibri" w:hAnsi="Times New Roman" w:cs="Times New Roman"/>
          <w:sz w:val="24"/>
          <w:szCs w:val="24"/>
          <w:highlight w:val="yellow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9.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Write the different components of environment and their interactions.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5    </w:t>
      </w:r>
    </w:p>
    <w:p w14:paraId="4ED89110" w14:textId="3B4D5AFB" w:rsidR="00CB5FB0" w:rsidRPr="00CB5FB0" w:rsidRDefault="00C865BF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10.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Describe the flow of energy in ecosystem with diagrammatic representation.  </w:t>
      </w:r>
      <w:r w:rsid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</w:t>
      </w:r>
      <w:r w:rsidR="00CB5FB0"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5</w:t>
      </w:r>
    </w:p>
    <w:p w14:paraId="6541F3FE" w14:textId="1B879B86" w:rsidR="00CB5FB0" w:rsidRPr="00CB5FB0" w:rsidRDefault="00CB5FB0" w:rsidP="00CB5FB0">
      <w:pPr>
        <w:spacing w:after="0"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1</w:t>
      </w:r>
      <w:r w:rsidR="00C865BF">
        <w:rPr>
          <w:rFonts w:ascii="Times New Roman" w:eastAsia="Calibri" w:hAnsi="Times New Roman" w:cs="Times New Roman"/>
          <w:sz w:val="24"/>
          <w:szCs w:val="24"/>
          <w:lang w:bidi="as-IN"/>
        </w:rPr>
        <w:t>1.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Write the organic and inorganic pollutants of water pollution. Explain effects of these pollutants? Explain.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2+3=5</w:t>
      </w:r>
    </w:p>
    <w:p w14:paraId="2E3A47AB" w14:textId="41931FF9" w:rsidR="00CB5FB0" w:rsidRPr="00CB5FB0" w:rsidRDefault="00CB5FB0" w:rsidP="00CB5FB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1</w:t>
      </w:r>
      <w:r w:rsidR="00C865BF">
        <w:rPr>
          <w:rFonts w:ascii="Times New Roman" w:eastAsia="Calibri" w:hAnsi="Times New Roman" w:cs="Times New Roman"/>
          <w:sz w:val="24"/>
          <w:szCs w:val="24"/>
          <w:lang w:bidi="as-IN"/>
        </w:rPr>
        <w:t>2.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Write the sources of greenhouse gases. Explain global warming.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</w:t>
      </w:r>
      <w:r w:rsidR="0045236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B5FB0">
        <w:rPr>
          <w:rFonts w:ascii="Times New Roman" w:eastAsia="Calibri" w:hAnsi="Times New Roman" w:cs="Times New Roman"/>
          <w:sz w:val="24"/>
          <w:szCs w:val="24"/>
          <w:lang w:bidi="as-IN"/>
        </w:rPr>
        <w:t>2+3=5</w:t>
      </w:r>
    </w:p>
    <w:p w14:paraId="0412CA43" w14:textId="786B0546" w:rsidR="00052490" w:rsidRDefault="00302867" w:rsidP="00302867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p w14:paraId="199ECF44" w14:textId="2C0705C4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sectPr w:rsidR="00052490" w:rsidRPr="00052490" w:rsidSect="00CB5FB0">
      <w:pgSz w:w="16838" w:h="11906" w:orient="landscape"/>
      <w:pgMar w:top="568" w:right="962" w:bottom="12" w:left="426" w:header="708" w:footer="708" w:gutter="0"/>
      <w:cols w:num="2" w:space="25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71E29"/>
    <w:multiLevelType w:val="hybridMultilevel"/>
    <w:tmpl w:val="EE26E4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1902DFA"/>
    <w:multiLevelType w:val="hybridMultilevel"/>
    <w:tmpl w:val="F86615CC"/>
    <w:lvl w:ilvl="0" w:tplc="70D2BAAC">
      <w:start w:val="8"/>
      <w:numFmt w:val="lowerRoman"/>
      <w:lvlText w:val="%1)"/>
      <w:lvlJc w:val="left"/>
      <w:pPr>
        <w:ind w:left="1350" w:hanging="720"/>
      </w:pPr>
      <w:rPr>
        <w:rFonts w:cs="Times New Roman"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45C3F78"/>
    <w:multiLevelType w:val="hybridMultilevel"/>
    <w:tmpl w:val="8088730E"/>
    <w:lvl w:ilvl="0" w:tplc="660EA836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6"/>
  </w:num>
  <w:num w:numId="4" w16cid:durableId="354498416">
    <w:abstractNumId w:val="59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49"/>
  </w:num>
  <w:num w:numId="11" w16cid:durableId="883912357">
    <w:abstractNumId w:val="64"/>
  </w:num>
  <w:num w:numId="12" w16cid:durableId="1674069099">
    <w:abstractNumId w:val="13"/>
  </w:num>
  <w:num w:numId="13" w16cid:durableId="703293326">
    <w:abstractNumId w:val="33"/>
  </w:num>
  <w:num w:numId="14" w16cid:durableId="1122843402">
    <w:abstractNumId w:val="14"/>
  </w:num>
  <w:num w:numId="15" w16cid:durableId="1826778718">
    <w:abstractNumId w:val="31"/>
  </w:num>
  <w:num w:numId="16" w16cid:durableId="1128937327">
    <w:abstractNumId w:val="7"/>
  </w:num>
  <w:num w:numId="17" w16cid:durableId="2129222">
    <w:abstractNumId w:val="63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48"/>
  </w:num>
  <w:num w:numId="21" w16cid:durableId="1217938096">
    <w:abstractNumId w:val="12"/>
  </w:num>
  <w:num w:numId="22" w16cid:durableId="2141339350">
    <w:abstractNumId w:val="42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1"/>
  </w:num>
  <w:num w:numId="26" w16cid:durableId="1070615669">
    <w:abstractNumId w:val="55"/>
  </w:num>
  <w:num w:numId="27" w16cid:durableId="1761831156">
    <w:abstractNumId w:val="61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8"/>
  </w:num>
  <w:num w:numId="31" w16cid:durableId="206377022">
    <w:abstractNumId w:val="52"/>
  </w:num>
  <w:num w:numId="32" w16cid:durableId="1815565458">
    <w:abstractNumId w:val="38"/>
  </w:num>
  <w:num w:numId="33" w16cid:durableId="1799760194">
    <w:abstractNumId w:val="37"/>
  </w:num>
  <w:num w:numId="34" w16cid:durableId="265307577">
    <w:abstractNumId w:val="69"/>
  </w:num>
  <w:num w:numId="35" w16cid:durableId="683435195">
    <w:abstractNumId w:val="35"/>
  </w:num>
  <w:num w:numId="36" w16cid:durableId="364335673">
    <w:abstractNumId w:val="6"/>
  </w:num>
  <w:num w:numId="37" w16cid:durableId="1578008442">
    <w:abstractNumId w:val="62"/>
  </w:num>
  <w:num w:numId="38" w16cid:durableId="227805846">
    <w:abstractNumId w:val="43"/>
  </w:num>
  <w:num w:numId="39" w16cid:durableId="443502715">
    <w:abstractNumId w:val="11"/>
  </w:num>
  <w:num w:numId="40" w16cid:durableId="1386028145">
    <w:abstractNumId w:val="30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6"/>
  </w:num>
  <w:num w:numId="44" w16cid:durableId="1829899929">
    <w:abstractNumId w:val="19"/>
  </w:num>
  <w:num w:numId="45" w16cid:durableId="689259686">
    <w:abstractNumId w:val="44"/>
  </w:num>
  <w:num w:numId="46" w16cid:durableId="856580506">
    <w:abstractNumId w:val="5"/>
  </w:num>
  <w:num w:numId="47" w16cid:durableId="1726101429">
    <w:abstractNumId w:val="46"/>
  </w:num>
  <w:num w:numId="48" w16cid:durableId="1199658418">
    <w:abstractNumId w:val="58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5"/>
  </w:num>
  <w:num w:numId="53" w16cid:durableId="969436471">
    <w:abstractNumId w:val="23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7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39"/>
  </w:num>
  <w:num w:numId="62" w16cid:durableId="84886126">
    <w:abstractNumId w:val="70"/>
  </w:num>
  <w:num w:numId="63" w16cid:durableId="920989436">
    <w:abstractNumId w:val="20"/>
  </w:num>
  <w:num w:numId="64" w16cid:durableId="1934974500">
    <w:abstractNumId w:val="40"/>
  </w:num>
  <w:num w:numId="65" w16cid:durableId="927271176">
    <w:abstractNumId w:val="25"/>
  </w:num>
  <w:num w:numId="66" w16cid:durableId="867958844">
    <w:abstractNumId w:val="57"/>
  </w:num>
  <w:num w:numId="67" w16cid:durableId="926377147">
    <w:abstractNumId w:val="27"/>
  </w:num>
  <w:num w:numId="68" w16cid:durableId="441924704">
    <w:abstractNumId w:val="28"/>
  </w:num>
  <w:num w:numId="69" w16cid:durableId="672882944">
    <w:abstractNumId w:val="60"/>
  </w:num>
  <w:num w:numId="70" w16cid:durableId="38824057">
    <w:abstractNumId w:val="50"/>
  </w:num>
  <w:num w:numId="71" w16cid:durableId="351687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A1A4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02867"/>
    <w:rsid w:val="0031654F"/>
    <w:rsid w:val="00330F31"/>
    <w:rsid w:val="00361AC3"/>
    <w:rsid w:val="0039265B"/>
    <w:rsid w:val="003954F3"/>
    <w:rsid w:val="003A6877"/>
    <w:rsid w:val="003C442F"/>
    <w:rsid w:val="00402F79"/>
    <w:rsid w:val="0040624C"/>
    <w:rsid w:val="00415FDB"/>
    <w:rsid w:val="0043121B"/>
    <w:rsid w:val="0045236B"/>
    <w:rsid w:val="004B4A29"/>
    <w:rsid w:val="004C5943"/>
    <w:rsid w:val="004F1BBF"/>
    <w:rsid w:val="00547C5F"/>
    <w:rsid w:val="00561406"/>
    <w:rsid w:val="005615D9"/>
    <w:rsid w:val="00593FDE"/>
    <w:rsid w:val="0059554E"/>
    <w:rsid w:val="005973E8"/>
    <w:rsid w:val="005C6E0D"/>
    <w:rsid w:val="00632136"/>
    <w:rsid w:val="00640107"/>
    <w:rsid w:val="00656FE7"/>
    <w:rsid w:val="00684ACA"/>
    <w:rsid w:val="006F540C"/>
    <w:rsid w:val="0073465E"/>
    <w:rsid w:val="007A0F86"/>
    <w:rsid w:val="007C03EA"/>
    <w:rsid w:val="0080455F"/>
    <w:rsid w:val="008104C8"/>
    <w:rsid w:val="00821D05"/>
    <w:rsid w:val="008471DD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007B7"/>
    <w:rsid w:val="00C13E37"/>
    <w:rsid w:val="00C764F9"/>
    <w:rsid w:val="00C865BF"/>
    <w:rsid w:val="00CB4DE1"/>
    <w:rsid w:val="00CB5FB0"/>
    <w:rsid w:val="00CE2B29"/>
    <w:rsid w:val="00CF0908"/>
    <w:rsid w:val="00CF75DE"/>
    <w:rsid w:val="00D03D1D"/>
    <w:rsid w:val="00D20136"/>
    <w:rsid w:val="00D42249"/>
    <w:rsid w:val="00D83C8A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5</cp:revision>
  <cp:lastPrinted>2023-09-13T04:42:00Z</cp:lastPrinted>
  <dcterms:created xsi:type="dcterms:W3CDTF">2024-05-24T10:16:00Z</dcterms:created>
  <dcterms:modified xsi:type="dcterms:W3CDTF">2024-05-24T11:46:00Z</dcterms:modified>
</cp:coreProperties>
</file>